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24AD" w14:textId="38294598" w:rsidR="00BB1807" w:rsidRDefault="00BB1807" w:rsidP="00BB1807">
      <w:pPr>
        <w:shd w:val="clear" w:color="auto" w:fill="FFFFFF"/>
        <w:spacing w:after="27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lang w:eastAsia="en-GB"/>
          <w14:ligatures w14:val="none"/>
        </w:rPr>
      </w:pPr>
      <w:r w:rsidRPr="001D7BA7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25FBC40" wp14:editId="773BA5E7">
            <wp:simplePos x="0" y="0"/>
            <wp:positionH relativeFrom="margin">
              <wp:align>right</wp:align>
            </wp:positionH>
            <wp:positionV relativeFrom="paragraph">
              <wp:posOffset>-19050</wp:posOffset>
            </wp:positionV>
            <wp:extent cx="1400175" cy="487680"/>
            <wp:effectExtent l="0" t="0" r="9525" b="7620"/>
            <wp:wrapNone/>
            <wp:docPr id="12" name="Picture 12" descr="Image result for bidvest noona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dvest noonan backgroun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D10857" w14:textId="77777777" w:rsidR="00BB1807" w:rsidRDefault="00BB1807" w:rsidP="00BB1807">
      <w:pPr>
        <w:shd w:val="clear" w:color="auto" w:fill="FFFFFF"/>
        <w:spacing w:after="27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lang w:eastAsia="en-GB"/>
          <w14:ligatures w14:val="none"/>
        </w:rPr>
      </w:pPr>
    </w:p>
    <w:p w14:paraId="3D57D675" w14:textId="59FBC568" w:rsidR="00BB1807" w:rsidRPr="00BB1807" w:rsidRDefault="00BB1807" w:rsidP="00BB1807">
      <w:pPr>
        <w:shd w:val="clear" w:color="auto" w:fill="FFFFFF"/>
        <w:spacing w:after="270" w:line="240" w:lineRule="auto"/>
        <w:outlineLvl w:val="1"/>
        <w:rPr>
          <w:rFonts w:ascii="Roboto" w:eastAsia="Times New Roman" w:hAnsi="Roboto" w:cs="Times New Roman"/>
          <w:b/>
          <w:bCs/>
          <w:color w:val="333333"/>
          <w:kern w:val="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b/>
          <w:bCs/>
          <w:color w:val="333333"/>
          <w:kern w:val="0"/>
          <w:lang w:eastAsia="en-GB"/>
          <w14:ligatures w14:val="none"/>
        </w:rPr>
        <w:t>Advertising Details</w:t>
      </w:r>
    </w:p>
    <w:p w14:paraId="6DCB1D7E" w14:textId="77777777" w:rsidR="00BB1807" w:rsidRPr="00BB1807" w:rsidRDefault="00BB1807" w:rsidP="00BB180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63758C"/>
          <w:kern w:val="0"/>
          <w:sz w:val="20"/>
          <w:szCs w:val="20"/>
          <w:lang w:eastAsia="en-GB"/>
          <w14:ligatures w14:val="none"/>
        </w:rPr>
        <w:t>About The Role:</w:t>
      </w:r>
    </w:p>
    <w:p w14:paraId="2437668F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b/>
          <w:bCs/>
          <w:color w:val="2D2D2D"/>
          <w:kern w:val="0"/>
          <w:sz w:val="20"/>
          <w:szCs w:val="20"/>
          <w:lang w:eastAsia="en-GB"/>
          <w14:ligatures w14:val="none"/>
        </w:rPr>
        <w:t>Security Officer</w:t>
      </w:r>
    </w:p>
    <w:p w14:paraId="7C66321E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2D2D2D"/>
          <w:kern w:val="0"/>
          <w:sz w:val="20"/>
          <w:szCs w:val="20"/>
          <w:lang w:eastAsia="en-GB"/>
          <w14:ligatures w14:val="none"/>
        </w:rPr>
        <w:t>A fantastic opportunity has arisen within Bidvest Noonan for an experienced Security Officer who will work at our client’s prestigious premises.</w:t>
      </w:r>
    </w:p>
    <w:p w14:paraId="779DB59C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2D2D2D"/>
          <w:kern w:val="0"/>
          <w:sz w:val="20"/>
          <w:szCs w:val="20"/>
          <w:lang w:eastAsia="en-GB"/>
          <w14:ligatures w14:val="none"/>
        </w:rPr>
        <w:t>You must be able to demonstrate and deliver high quality guarding and excellent customer service to both our clients and service users.</w:t>
      </w:r>
    </w:p>
    <w:p w14:paraId="784D26AB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2D2D2D"/>
          <w:kern w:val="0"/>
          <w:sz w:val="20"/>
          <w:szCs w:val="20"/>
          <w:lang w:eastAsia="en-GB"/>
          <w14:ligatures w14:val="none"/>
        </w:rPr>
        <w:t>We require Officers to be SIA licenced – </w:t>
      </w:r>
      <w:r w:rsidRPr="00BB1807">
        <w:rPr>
          <w:rFonts w:ascii="Roboto" w:eastAsia="Times New Roman" w:hAnsi="Roboto" w:cs="Times New Roman"/>
          <w:b/>
          <w:bCs/>
          <w:color w:val="2D2D2D"/>
          <w:kern w:val="0"/>
          <w:sz w:val="20"/>
          <w:szCs w:val="20"/>
          <w:lang w:eastAsia="en-GB"/>
          <w14:ligatures w14:val="none"/>
        </w:rPr>
        <w:t>Security Guarding/Door Supervision</w:t>
      </w:r>
    </w:p>
    <w:p w14:paraId="42D157D8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b/>
          <w:bCs/>
          <w:color w:val="2D2D2D"/>
          <w:kern w:val="0"/>
          <w:sz w:val="20"/>
          <w:szCs w:val="20"/>
          <w:lang w:eastAsia="en-GB"/>
          <w14:ligatures w14:val="none"/>
        </w:rPr>
        <w:t>Duties as a Security Officer</w:t>
      </w:r>
    </w:p>
    <w:p w14:paraId="7423DEB2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Restrict and control access to the establishment and operational buildings by enforcing the correct access protocols</w:t>
      </w:r>
    </w:p>
    <w:p w14:paraId="1F233BB7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Validate visitor identification and to be responsible for the allocation and receipt of keys and passes</w:t>
      </w:r>
    </w:p>
    <w:p w14:paraId="25B6A86F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Process and issue client/visitor/contractors with biometric and non-biometric passes in accordance with site protocols</w:t>
      </w:r>
    </w:p>
    <w:p w14:paraId="6B6872B4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Monitor security and fire systems and to investigate and respond to alarm activations/calls for assistance</w:t>
      </w:r>
    </w:p>
    <w:p w14:paraId="21054F11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Regularly and frequently patrol the site.</w:t>
      </w:r>
    </w:p>
    <w:p w14:paraId="63B6F366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Identify hazards, potential hazards and other issues relating to security/health &amp; safety, taking immediate remedial action if required before reporting accordingly</w:t>
      </w:r>
    </w:p>
    <w:p w14:paraId="7CA4810B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Secure &amp; unlock buildings as directed</w:t>
      </w:r>
    </w:p>
    <w:p w14:paraId="4DF77FE7" w14:textId="77777777" w:rsidR="00BB1807" w:rsidRPr="00BB1807" w:rsidRDefault="00BB1807" w:rsidP="00BB18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Accept and maintain an approved qualification as first aider &amp; Fire Marshal</w:t>
      </w:r>
    </w:p>
    <w:p w14:paraId="2AF292F7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b/>
          <w:bCs/>
          <w:color w:val="2D2D2D"/>
          <w:kern w:val="0"/>
          <w:sz w:val="20"/>
          <w:szCs w:val="20"/>
          <w:lang w:eastAsia="en-GB"/>
          <w14:ligatures w14:val="none"/>
        </w:rPr>
        <w:t>Job role requirements as a Security Officer</w:t>
      </w:r>
    </w:p>
    <w:p w14:paraId="36FCE399" w14:textId="77777777" w:rsidR="00BB1807" w:rsidRPr="00BB1807" w:rsidRDefault="00BB1807" w:rsidP="00BB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Hold a current frontline SIA Licence</w:t>
      </w:r>
    </w:p>
    <w:p w14:paraId="1EB44491" w14:textId="77777777" w:rsidR="00BB1807" w:rsidRPr="00BB1807" w:rsidRDefault="00BB1807" w:rsidP="00BB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Have had previous experience in the security industry.</w:t>
      </w:r>
    </w:p>
    <w:p w14:paraId="04B73C4E" w14:textId="77777777" w:rsidR="00BB1807" w:rsidRPr="00BB1807" w:rsidRDefault="00BB1807" w:rsidP="00BB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Be able to handle weight, equipment, people, and patrol effectively by foot and bicycle</w:t>
      </w:r>
    </w:p>
    <w:p w14:paraId="049136B6" w14:textId="77777777" w:rsidR="00BB1807" w:rsidRPr="00BB1807" w:rsidRDefault="00BB1807" w:rsidP="00BB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Have a calm personality and be capable of controlling difficult situations</w:t>
      </w:r>
    </w:p>
    <w:p w14:paraId="51EC8456" w14:textId="77777777" w:rsidR="00BB1807" w:rsidRPr="00BB1807" w:rsidRDefault="00BB1807" w:rsidP="00BB18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Be able to work independently, but also as a member of a team</w:t>
      </w:r>
    </w:p>
    <w:p w14:paraId="799DB520" w14:textId="77777777" w:rsidR="00BB1807" w:rsidRPr="00BB1807" w:rsidRDefault="00BB1807" w:rsidP="00BB1807">
      <w:pPr>
        <w:shd w:val="clear" w:color="auto" w:fill="FFFFFF"/>
        <w:spacing w:after="270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b/>
          <w:bCs/>
          <w:color w:val="2D2D2D"/>
          <w:kern w:val="0"/>
          <w:sz w:val="20"/>
          <w:szCs w:val="20"/>
          <w:lang w:eastAsia="en-GB"/>
          <w14:ligatures w14:val="none"/>
        </w:rPr>
        <w:t>Benefits as a Security Officer</w:t>
      </w:r>
    </w:p>
    <w:p w14:paraId="323A7D51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Full uniform supplied</w:t>
      </w:r>
    </w:p>
    <w:p w14:paraId="08E66D76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Paid holidays</w:t>
      </w:r>
    </w:p>
    <w:p w14:paraId="0B0203F7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Pension plan</w:t>
      </w:r>
    </w:p>
    <w:p w14:paraId="675EC1C4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On-going training</w:t>
      </w:r>
    </w:p>
    <w:p w14:paraId="393C6E65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Progression opportunities</w:t>
      </w:r>
    </w:p>
    <w:p w14:paraId="5E63EBA3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WRKIT Employee Benefits Platform which give you access to savings at big retailers via Discounts/Cash back and Shopping Cards</w:t>
      </w:r>
    </w:p>
    <w:p w14:paraId="3A53A8FA" w14:textId="77777777" w:rsidR="00BB1807" w:rsidRPr="00BB1807" w:rsidRDefault="00BB1807" w:rsidP="00BB18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</w:pPr>
      <w:r w:rsidRPr="00BB1807">
        <w:rPr>
          <w:rFonts w:ascii="Roboto" w:eastAsia="Times New Roman" w:hAnsi="Roboto" w:cs="Times New Roman"/>
          <w:color w:val="333333"/>
          <w:kern w:val="0"/>
          <w:sz w:val="20"/>
          <w:szCs w:val="20"/>
          <w:lang w:eastAsia="en-GB"/>
          <w14:ligatures w14:val="none"/>
        </w:rPr>
        <w:t>Access to HSF - a health cash plan and personal accident benefit with added services</w:t>
      </w:r>
    </w:p>
    <w:p w14:paraId="03DDF31C" w14:textId="77777777" w:rsidR="00D503E8" w:rsidRDefault="00D503E8"/>
    <w:sectPr w:rsidR="00D50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D43"/>
    <w:multiLevelType w:val="multilevel"/>
    <w:tmpl w:val="4D4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B57DF"/>
    <w:multiLevelType w:val="multilevel"/>
    <w:tmpl w:val="77FC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83602"/>
    <w:multiLevelType w:val="multilevel"/>
    <w:tmpl w:val="3CB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656541">
    <w:abstractNumId w:val="2"/>
  </w:num>
  <w:num w:numId="2" w16cid:durableId="1178688979">
    <w:abstractNumId w:val="0"/>
  </w:num>
  <w:num w:numId="3" w16cid:durableId="141466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07"/>
    <w:rsid w:val="004A0ECC"/>
    <w:rsid w:val="005A33F6"/>
    <w:rsid w:val="00A303E1"/>
    <w:rsid w:val="00B44021"/>
    <w:rsid w:val="00BB1807"/>
    <w:rsid w:val="00D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EC49"/>
  <w15:chartTrackingRefBased/>
  <w15:docId w15:val="{EAE43879-3E0A-44A1-8F17-862C2DC3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B51A.7EB09D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1642</Characters>
  <Application>Microsoft Office Word</Application>
  <DocSecurity>0</DocSecurity>
  <Lines>39</Lines>
  <Paragraphs>29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Cook</dc:creator>
  <cp:keywords/>
  <dc:description/>
  <cp:lastModifiedBy>Stephen Cook</cp:lastModifiedBy>
  <cp:revision>2</cp:revision>
  <dcterms:created xsi:type="dcterms:W3CDTF">2026-04-15T14:26:00Z</dcterms:created>
  <dcterms:modified xsi:type="dcterms:W3CDTF">2026-04-29T15:09:00Z</dcterms:modified>
</cp:coreProperties>
</file>